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5812"/>
        <w:gridCol w:w="4083"/>
      </w:tblGrid>
      <w:tr w:rsidR="00887942" w14:paraId="49D76959" w14:textId="77777777" w:rsidTr="000C6B36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34CE34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</w:pP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 MATERIA: SCIENZE Settembre/</w:t>
            </w:r>
            <w:proofErr w:type="gramStart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Ottobre</w:t>
            </w:r>
            <w:proofErr w:type="gramEnd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/Novembre </w:t>
            </w:r>
          </w:p>
        </w:tc>
      </w:tr>
      <w:tr w:rsidR="00887942" w14:paraId="0E3D0A37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F1479B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550211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1C6807"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095518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COMPETENZE DI BASE IN SCIENZA E TECNOLOGIA</w:t>
            </w:r>
          </w:p>
        </w:tc>
      </w:tr>
      <w:tr w:rsidR="00887942" w14:paraId="31C83D96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BD90C2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6745D5" w14:textId="77777777" w:rsidR="00887942" w:rsidRDefault="00887942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31EED0AD" w14:textId="77777777" w:rsidR="00887942" w:rsidRDefault="00887942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887942" w14:paraId="081B0BB2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EF7AEE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BFBB1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3503791D" w14:textId="77777777" w:rsidR="00887942" w:rsidRPr="00EC06E6" w:rsidRDefault="00887942" w:rsidP="00887942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L’alunno sviluppa atteggiamenti di curiosità e modi di guardare il mondo che lo stimolano a cercare spiegazioni di quello che vede succedere. </w:t>
            </w:r>
          </w:p>
          <w:p w14:paraId="614A0FC5" w14:textId="77777777" w:rsidR="00887942" w:rsidRPr="00EC06E6" w:rsidRDefault="00887942" w:rsidP="00887942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Esplora i fenomeni con un approccio scientifico: con l’aiuto dell’insegnante, dei compagni, in modo autonomo, osserva e descrive lo svolgersi dei fatti, formula domande, anche sulla base di ipotesi personali, propone e realizza semplici esperimenti. </w:t>
            </w:r>
          </w:p>
          <w:p w14:paraId="714BE848" w14:textId="77777777" w:rsidR="00887942" w:rsidRDefault="00887942" w:rsidP="00887942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Comic Sans MS" w:hAnsi="Comic Sans MS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>Individua nei fenomeni somiglianze e differenze, fa misurazioni, registra dati significativi, identifica relazioni spazio/temporali.</w:t>
            </w:r>
          </w:p>
        </w:tc>
      </w:tr>
      <w:tr w:rsidR="00887942" w14:paraId="74FF105F" w14:textId="77777777" w:rsidTr="000C6B36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9C50C2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ABILITA’ alla fine della classe V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D2D294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E56922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887942" w14:paraId="65FE1A8F" w14:textId="77777777" w:rsidTr="000C6B36">
        <w:trPr>
          <w:trHeight w:val="242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823F03D" w14:textId="77777777" w:rsidR="00887942" w:rsidRPr="00EC06E6" w:rsidRDefault="00887942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Symbol" w:hAnsi="Symbol" w:cs="Symbol"/>
              </w:rPr>
              <w:t></w:t>
            </w:r>
            <w:r w:rsidRPr="00EC06E6">
              <w:rPr>
                <w:rFonts w:ascii="Arial Narrow" w:hAnsi="Arial Narrow" w:cs="Arial Narrow"/>
                <w:sz w:val="22"/>
                <w:szCs w:val="18"/>
              </w:rPr>
              <w:t>L’alunno ha capacità operative, progettuali e manuali, che utilizza in contesti di esperienza-conoscenza per un approccio scientifico ai fenomeni.</w:t>
            </w:r>
          </w:p>
          <w:p w14:paraId="15C44B60" w14:textId="77777777" w:rsidR="00887942" w:rsidRPr="00EC06E6" w:rsidRDefault="00887942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Fa riferimento in modo pertinente alla realtà, e in particolare all’esperienza che fa in classe, in laboratorio, sul campo, nel gioco, in famiglia, per dare </w:t>
            </w:r>
            <w:proofErr w:type="gramStart"/>
            <w:r w:rsidRPr="00EC06E6">
              <w:rPr>
                <w:rFonts w:ascii="Arial Narrow" w:hAnsi="Arial Narrow" w:cs="Arial Narrow"/>
                <w:sz w:val="22"/>
                <w:szCs w:val="18"/>
              </w:rPr>
              <w:t>supporto  alle</w:t>
            </w:r>
            <w:proofErr w:type="gramEnd"/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 sue considerazioni e motivazione alle proprie esigenze di chiarimenti.</w:t>
            </w:r>
          </w:p>
          <w:p w14:paraId="268C550E" w14:textId="77777777" w:rsidR="00887942" w:rsidRPr="00EC06E6" w:rsidRDefault="00887942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Impara a identificarne anche da solo gli elementi, gli eventi e le relazioni in gioco, senza </w:t>
            </w:r>
            <w:proofErr w:type="spellStart"/>
            <w:r w:rsidRPr="00EC06E6">
              <w:rPr>
                <w:rFonts w:ascii="Arial Narrow" w:hAnsi="Arial Narrow" w:cs="Arial Narrow"/>
                <w:sz w:val="22"/>
                <w:szCs w:val="18"/>
              </w:rPr>
              <w:t>banalizzare</w:t>
            </w:r>
            <w:proofErr w:type="spellEnd"/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 la complessità dei fatti e dei fenomeni.</w:t>
            </w:r>
          </w:p>
          <w:p w14:paraId="70A7AFE2" w14:textId="77777777" w:rsidR="00887942" w:rsidRDefault="00887942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hAnsi="Comic Sans MS"/>
                <w:w w:val="80"/>
                <w:sz w:val="2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>Analizza e racconta in forma chiara ciò che ha fatto e imparato.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135AF9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3D95F59F" w14:textId="77777777" w:rsidR="00887942" w:rsidRPr="00EC06E6" w:rsidRDefault="00887942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Pone domande esplicite e </w:t>
            </w:r>
            <w:proofErr w:type="gramStart"/>
            <w:r w:rsidRPr="00EC06E6">
              <w:rPr>
                <w:rFonts w:ascii="Arial Narrow" w:hAnsi="Arial Narrow" w:cs="Arial Narrow"/>
                <w:sz w:val="22"/>
                <w:szCs w:val="18"/>
              </w:rPr>
              <w:t>individua  problemi</w:t>
            </w:r>
            <w:proofErr w:type="gramEnd"/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 significativi da indagare a partire dalla propria esperienza, dai discorsi degli altri, dai mezzi di comunicazione e dai testi letti.</w:t>
            </w:r>
          </w:p>
          <w:p w14:paraId="3CFCB5A5" w14:textId="77777777" w:rsidR="00887942" w:rsidRPr="00EC06E6" w:rsidRDefault="00887942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>Formula ipotesi e previsioni, osserva, registra, classifica, schematizza, identifica relazioni spazio-temporali;</w:t>
            </w:r>
          </w:p>
          <w:p w14:paraId="45D14F76" w14:textId="06AD0527" w:rsidR="00887942" w:rsidRDefault="00887942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 w:cs="Arial Narrow"/>
                <w:sz w:val="22"/>
                <w:szCs w:val="18"/>
              </w:rPr>
            </w:pPr>
            <w:proofErr w:type="gramStart"/>
            <w:r w:rsidRPr="00EC06E6">
              <w:rPr>
                <w:rFonts w:ascii="Arial Narrow" w:hAnsi="Arial Narrow" w:cs="Arial Narrow"/>
                <w:sz w:val="22"/>
                <w:szCs w:val="18"/>
              </w:rPr>
              <w:t>Argomenta ,</w:t>
            </w:r>
            <w:proofErr w:type="gramEnd"/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 deduce, prospetta  soluzioni, produce rappresentazioni grafiche e schemi a livello adeguato.</w:t>
            </w:r>
          </w:p>
          <w:p w14:paraId="323A646D" w14:textId="3107C62B" w:rsidR="00887942" w:rsidRPr="00887942" w:rsidRDefault="00887942" w:rsidP="00887942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Comprende che il nostro corpo è un sistema complesso</w:t>
            </w:r>
          </w:p>
          <w:p w14:paraId="052B8A56" w14:textId="45432D43" w:rsidR="00887942" w:rsidRPr="00887942" w:rsidRDefault="00887942" w:rsidP="00887942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la struttura e i principali componenti della cellula</w:t>
            </w:r>
          </w:p>
          <w:p w14:paraId="7266A575" w14:textId="65DA97E1" w:rsidR="00887942" w:rsidRPr="00887942" w:rsidRDefault="00887942" w:rsidP="00887942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i principali tessuti dell’organismo umano</w:t>
            </w:r>
          </w:p>
          <w:p w14:paraId="66E67DC0" w14:textId="6C0A8942" w:rsidR="00887942" w:rsidRPr="00887942" w:rsidRDefault="00887942" w:rsidP="00887942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il significato di organo e apparato</w:t>
            </w:r>
          </w:p>
          <w:p w14:paraId="33731F85" w14:textId="26AD893E" w:rsidR="00887942" w:rsidRPr="00887942" w:rsidRDefault="00887942" w:rsidP="00887942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i principali apparati individuandone la struttura e la funzione</w:t>
            </w:r>
          </w:p>
          <w:p w14:paraId="545158F9" w14:textId="28E7BC77" w:rsidR="00887942" w:rsidRPr="00887942" w:rsidRDefault="00887942" w:rsidP="00887942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e utilizza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 i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t xml:space="preserve"> termini specifici del linguaggio disciplinare</w:t>
            </w:r>
          </w:p>
          <w:p w14:paraId="4FCF3C98" w14:textId="029DA0CC" w:rsidR="00887942" w:rsidRPr="00887942" w:rsidRDefault="00887942" w:rsidP="00887942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 xml:space="preserve">Conosce le principali norme e abitudini che tutelino la salute 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lastRenderedPageBreak/>
              <w:t>del proprio corpo</w:t>
            </w:r>
            <w:r>
              <w:rPr>
                <w:rFonts w:ascii="Arial Narrow" w:hAnsi="Arial Narrow" w:cs="Arial Narrow"/>
                <w:sz w:val="22"/>
                <w:szCs w:val="18"/>
              </w:rPr>
              <w:t>.</w:t>
            </w:r>
          </w:p>
          <w:p w14:paraId="36AB6AF5" w14:textId="77777777" w:rsidR="00887942" w:rsidRPr="00EC06E6" w:rsidRDefault="00887942" w:rsidP="00887942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09E23784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467867AB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DE51D" w14:textId="77777777" w:rsidR="00887942" w:rsidRDefault="00887942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3FBB42C8" w14:textId="742E7145" w:rsidR="00887942" w:rsidRDefault="00887942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>Il metodo sperimentale / gli strumenti dello scienziato;</w:t>
            </w:r>
          </w:p>
          <w:p w14:paraId="1D0A60C0" w14:textId="55E707B9" w:rsidR="00887942" w:rsidRPr="00887942" w:rsidRDefault="00887942" w:rsidP="00887942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-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t>La cellula</w:t>
            </w:r>
          </w:p>
          <w:p w14:paraId="72EA064D" w14:textId="1B203354" w:rsidR="00887942" w:rsidRDefault="00887942" w:rsidP="00887942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-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t>I tessuti</w:t>
            </w:r>
          </w:p>
          <w:p w14:paraId="371C1800" w14:textId="3D5DDF4E" w:rsidR="00887942" w:rsidRPr="00887942" w:rsidRDefault="00887942" w:rsidP="00887942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-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t>Gli organi</w:t>
            </w:r>
          </w:p>
          <w:p w14:paraId="34BC68FE" w14:textId="554C793E" w:rsidR="00887942" w:rsidRPr="00EC06E6" w:rsidRDefault="00887942" w:rsidP="00887942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-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t xml:space="preserve">Gli apparati </w:t>
            </w:r>
            <w:proofErr w:type="gramStart"/>
            <w:r w:rsidRPr="00887942">
              <w:rPr>
                <w:rFonts w:ascii="Arial Narrow" w:hAnsi="Arial Narrow" w:cs="Arial Narrow"/>
                <w:sz w:val="22"/>
                <w:szCs w:val="18"/>
              </w:rPr>
              <w:t>( scheletrico</w:t>
            </w:r>
            <w:proofErr w:type="gramEnd"/>
            <w:r w:rsidRPr="00887942">
              <w:rPr>
                <w:rFonts w:ascii="Arial Narrow" w:hAnsi="Arial Narrow" w:cs="Arial Narrow"/>
                <w:sz w:val="22"/>
                <w:szCs w:val="18"/>
              </w:rPr>
              <w:t>, muscolare</w:t>
            </w:r>
            <w:r>
              <w:rPr>
                <w:rFonts w:ascii="Arial Narrow" w:hAnsi="Arial Narrow" w:cs="Arial Narrow"/>
                <w:sz w:val="22"/>
                <w:szCs w:val="18"/>
              </w:rPr>
              <w:t>)</w:t>
            </w:r>
          </w:p>
          <w:p w14:paraId="5B4D84CF" w14:textId="14BA2F05" w:rsidR="00887942" w:rsidRPr="00EC06E6" w:rsidRDefault="00887942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Video scientifici 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ed esperimenti </w:t>
            </w:r>
            <w:r w:rsidRPr="00EC06E6">
              <w:rPr>
                <w:rFonts w:ascii="Arial Narrow" w:hAnsi="Arial Narrow" w:cs="Arial Narrow"/>
                <w:sz w:val="22"/>
                <w:szCs w:val="18"/>
              </w:rPr>
              <w:t>riguardanti gli argomenti trattati.</w:t>
            </w:r>
          </w:p>
          <w:p w14:paraId="47ECE446" w14:textId="77777777" w:rsidR="00887942" w:rsidRDefault="00887942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  <w:tr w:rsidR="00887942" w14:paraId="227B396F" w14:textId="77777777" w:rsidTr="000C6B3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4DC494" w14:textId="77777777" w:rsidR="00887942" w:rsidRDefault="00887942" w:rsidP="000C6B36">
            <w:pPr>
              <w:pStyle w:val="Normale1"/>
              <w:spacing w:after="60"/>
              <w:ind w:left="57"/>
              <w:jc w:val="center"/>
              <w:rPr>
                <w:rFonts w:ascii="Comic Sans MS" w:hAnsi="Comic Sans MS" w:cs="Arial Narrow"/>
                <w:b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VERIFICHE</w:t>
            </w:r>
          </w:p>
        </w:tc>
      </w:tr>
      <w:tr w:rsidR="00887942" w14:paraId="6492EF8A" w14:textId="77777777" w:rsidTr="000C6B36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71EBA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766DB0FF" w14:textId="77777777" w:rsidR="0063492E" w:rsidRPr="00E2447B" w:rsidRDefault="0063492E" w:rsidP="0063492E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692C1813" w14:textId="77777777" w:rsidR="0063492E" w:rsidRPr="00E2447B" w:rsidRDefault="0063492E" w:rsidP="0063492E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6542C9BE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4E4267BF" w14:textId="77777777" w:rsidR="00887942" w:rsidRDefault="00887942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</w:tbl>
    <w:p w14:paraId="3B27473A" w14:textId="66728628" w:rsidR="00ED2521" w:rsidRDefault="00ED2521"/>
    <w:p w14:paraId="5291ACA8" w14:textId="39999A19" w:rsidR="00887942" w:rsidRDefault="00887942"/>
    <w:p w14:paraId="54B98E97" w14:textId="6C8D232B" w:rsidR="00887942" w:rsidRDefault="00887942"/>
    <w:p w14:paraId="7D8B2BD1" w14:textId="5F1CF339" w:rsidR="00887942" w:rsidRDefault="00887942"/>
    <w:p w14:paraId="74ABCD1C" w14:textId="7DE8B197" w:rsidR="00887942" w:rsidRDefault="00887942"/>
    <w:p w14:paraId="62F1E8F6" w14:textId="75830FFD" w:rsidR="00887942" w:rsidRDefault="00887942"/>
    <w:p w14:paraId="400948F5" w14:textId="3F40B625" w:rsidR="00887942" w:rsidRDefault="00887942"/>
    <w:p w14:paraId="30988CCC" w14:textId="675E4267" w:rsidR="00887942" w:rsidRDefault="00887942"/>
    <w:p w14:paraId="26265085" w14:textId="26EBD5C2" w:rsidR="00887942" w:rsidRDefault="00887942"/>
    <w:p w14:paraId="40744C58" w14:textId="48A18FC7" w:rsidR="00887942" w:rsidRDefault="00887942"/>
    <w:p w14:paraId="7915ADE4" w14:textId="4FBCF38C" w:rsidR="00887942" w:rsidRDefault="00887942"/>
    <w:p w14:paraId="1ED8151B" w14:textId="62AE7F14" w:rsidR="00887942" w:rsidRDefault="00887942"/>
    <w:p w14:paraId="5B4E0D09" w14:textId="5C570C40" w:rsidR="00887942" w:rsidRDefault="00887942"/>
    <w:p w14:paraId="127DE85E" w14:textId="03480DF5" w:rsidR="00887942" w:rsidRDefault="00887942"/>
    <w:p w14:paraId="7E4C1F21" w14:textId="49533EDC" w:rsidR="00887942" w:rsidRDefault="00887942"/>
    <w:p w14:paraId="199F50DF" w14:textId="0FEE316A" w:rsidR="00887942" w:rsidRDefault="00887942"/>
    <w:p w14:paraId="3FEA5E0A" w14:textId="1D2677C2" w:rsidR="00887942" w:rsidRDefault="00887942"/>
    <w:p w14:paraId="67CD03F3" w14:textId="3F1D5D24" w:rsidR="00887942" w:rsidRDefault="00887942"/>
    <w:p w14:paraId="648AFC14" w14:textId="42F5687A" w:rsidR="00887942" w:rsidRDefault="00887942"/>
    <w:p w14:paraId="5BB5E8A9" w14:textId="6CAB7B27" w:rsidR="00887942" w:rsidRDefault="00887942"/>
    <w:p w14:paraId="09A06641" w14:textId="697F926B" w:rsidR="00887942" w:rsidRDefault="00887942"/>
    <w:p w14:paraId="5E2105A9" w14:textId="33E308B9" w:rsidR="00887942" w:rsidRDefault="00887942"/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5812"/>
        <w:gridCol w:w="4083"/>
      </w:tblGrid>
      <w:tr w:rsidR="00887942" w14:paraId="39E9F974" w14:textId="77777777" w:rsidTr="000C6B36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65C957" w14:textId="7B9592E5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</w:pP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 MATERIA: SCIENZE </w:t>
            </w:r>
            <w:r w:rsidR="0063492E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dicembre/gennaio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</w:t>
            </w:r>
          </w:p>
        </w:tc>
      </w:tr>
      <w:tr w:rsidR="00887942" w14:paraId="6C85C7A2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13B1E1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9BDD4D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1C6807"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095518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COMPETENZE DI BASE IN SCIENZA E TECNOLOGIA</w:t>
            </w:r>
          </w:p>
        </w:tc>
      </w:tr>
      <w:tr w:rsidR="00887942" w14:paraId="3A7DFCB4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488B02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09C0FD" w14:textId="77777777" w:rsidR="00887942" w:rsidRDefault="00887942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1E3D8E04" w14:textId="77777777" w:rsidR="00887942" w:rsidRDefault="00887942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887942" w14:paraId="1C0AA67F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5469A6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65BA21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74A25FFF" w14:textId="77777777" w:rsidR="00887942" w:rsidRPr="00EC06E6" w:rsidRDefault="00887942" w:rsidP="000C6B36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L’alunno sviluppa atteggiamenti di curiosità e modi di guardare il mondo che lo stimolano a cercare spiegazioni di quello che vede succedere. </w:t>
            </w:r>
          </w:p>
          <w:p w14:paraId="1449BBF1" w14:textId="77777777" w:rsidR="00887942" w:rsidRPr="00EC06E6" w:rsidRDefault="00887942" w:rsidP="000C6B36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Esplora i fenomeni con un approccio scientifico: con l’aiuto dell’insegnante, dei compagni, in modo autonomo, osserva e descrive lo svolgersi dei fatti, formula domande, anche sulla base di ipotesi personali, propone e realizza semplici esperimenti. </w:t>
            </w:r>
          </w:p>
          <w:p w14:paraId="6BBBBB3B" w14:textId="77777777" w:rsidR="00887942" w:rsidRDefault="00887942" w:rsidP="000C6B36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Comic Sans MS" w:hAnsi="Comic Sans MS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>Individua nei fenomeni somiglianze e differenze, fa misurazioni, registra dati significativi, identifica relazioni spazio/temporali.</w:t>
            </w:r>
          </w:p>
        </w:tc>
      </w:tr>
      <w:tr w:rsidR="00887942" w14:paraId="33FBC5E1" w14:textId="77777777" w:rsidTr="000C6B36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A20484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ABILITA’ alla fine della classe V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942680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95E193" w14:textId="77777777" w:rsidR="00887942" w:rsidRDefault="00887942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887942" w14:paraId="4126A03C" w14:textId="77777777" w:rsidTr="000C6B36">
        <w:trPr>
          <w:trHeight w:val="242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E31DC8" w14:textId="77777777" w:rsidR="00887942" w:rsidRPr="00EC06E6" w:rsidRDefault="00887942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Symbol" w:hAnsi="Symbol" w:cs="Symbol"/>
              </w:rPr>
              <w:t></w:t>
            </w:r>
            <w:r w:rsidRPr="00EC06E6">
              <w:rPr>
                <w:rFonts w:ascii="Arial Narrow" w:hAnsi="Arial Narrow" w:cs="Arial Narrow"/>
                <w:sz w:val="22"/>
                <w:szCs w:val="18"/>
              </w:rPr>
              <w:t>L’alunno ha capacità operative, progettuali e manuali, che utilizza in contesti di esperienza-conoscenza per un approccio scientifico ai fenomeni.</w:t>
            </w:r>
          </w:p>
          <w:p w14:paraId="0FFA61B8" w14:textId="77777777" w:rsidR="00887942" w:rsidRPr="00EC06E6" w:rsidRDefault="00887942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Fa riferimento in modo pertinente alla realtà, e in particolare all’esperienza che fa in classe, in laboratorio, sul campo, nel gioco, in famiglia, per dare </w:t>
            </w:r>
            <w:proofErr w:type="gramStart"/>
            <w:r w:rsidRPr="00EC06E6">
              <w:rPr>
                <w:rFonts w:ascii="Arial Narrow" w:hAnsi="Arial Narrow" w:cs="Arial Narrow"/>
                <w:sz w:val="22"/>
                <w:szCs w:val="18"/>
              </w:rPr>
              <w:t>supporto  alle</w:t>
            </w:r>
            <w:proofErr w:type="gramEnd"/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 sue considerazioni e motivazione alle proprie esigenze di chiarimenti.</w:t>
            </w:r>
          </w:p>
          <w:p w14:paraId="13837E14" w14:textId="77777777" w:rsidR="00887942" w:rsidRPr="00EC06E6" w:rsidRDefault="00887942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Impara a identificarne anche da solo gli elementi, gli eventi e le relazioni in gioco, senza </w:t>
            </w:r>
            <w:proofErr w:type="spellStart"/>
            <w:r w:rsidRPr="00EC06E6">
              <w:rPr>
                <w:rFonts w:ascii="Arial Narrow" w:hAnsi="Arial Narrow" w:cs="Arial Narrow"/>
                <w:sz w:val="22"/>
                <w:szCs w:val="18"/>
              </w:rPr>
              <w:t>banalizzare</w:t>
            </w:r>
            <w:proofErr w:type="spellEnd"/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 la complessità dei fatti e dei fenomeni.</w:t>
            </w:r>
          </w:p>
          <w:p w14:paraId="36887B84" w14:textId="77777777" w:rsidR="00887942" w:rsidRDefault="00887942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hAnsi="Comic Sans MS"/>
                <w:w w:val="80"/>
                <w:sz w:val="2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>Analizza e racconta in forma chiara ciò che ha fatto e imparato.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F73DE9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240EEE03" w14:textId="77777777" w:rsidR="00887942" w:rsidRPr="00EC06E6" w:rsidRDefault="00887942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Pone domande esplicite e </w:t>
            </w:r>
            <w:proofErr w:type="gramStart"/>
            <w:r w:rsidRPr="00EC06E6">
              <w:rPr>
                <w:rFonts w:ascii="Arial Narrow" w:hAnsi="Arial Narrow" w:cs="Arial Narrow"/>
                <w:sz w:val="22"/>
                <w:szCs w:val="18"/>
              </w:rPr>
              <w:t>individua  problemi</w:t>
            </w:r>
            <w:proofErr w:type="gramEnd"/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 significativi da indagare a partire dalla propria esperienza, dai discorsi degli altri, dai mezzi di comunicazione e dai testi letti.</w:t>
            </w:r>
          </w:p>
          <w:p w14:paraId="6BCD9ED0" w14:textId="77777777" w:rsidR="00887942" w:rsidRPr="00EC06E6" w:rsidRDefault="00887942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 w:cs="Arial Narrow"/>
                <w:sz w:val="22"/>
                <w:szCs w:val="18"/>
              </w:rPr>
            </w:pPr>
            <w:r w:rsidRPr="00EC06E6">
              <w:rPr>
                <w:rFonts w:ascii="Arial Narrow" w:hAnsi="Arial Narrow" w:cs="Arial Narrow"/>
                <w:sz w:val="22"/>
                <w:szCs w:val="18"/>
              </w:rPr>
              <w:t>Formula ipotesi e previsioni, osserva, registra, classifica, schematizza, identifica relazioni spazio-temporali;</w:t>
            </w:r>
          </w:p>
          <w:p w14:paraId="4A527478" w14:textId="77777777" w:rsidR="00887942" w:rsidRDefault="00887942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 w:cs="Arial Narrow"/>
                <w:sz w:val="22"/>
                <w:szCs w:val="18"/>
              </w:rPr>
            </w:pPr>
            <w:proofErr w:type="gramStart"/>
            <w:r w:rsidRPr="00EC06E6">
              <w:rPr>
                <w:rFonts w:ascii="Arial Narrow" w:hAnsi="Arial Narrow" w:cs="Arial Narrow"/>
                <w:sz w:val="22"/>
                <w:szCs w:val="18"/>
              </w:rPr>
              <w:t>Argomenta ,</w:t>
            </w:r>
            <w:proofErr w:type="gramEnd"/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 deduce, prospetta  soluzioni, produce rappresentazioni grafiche e schemi a livello adeguato.</w:t>
            </w:r>
          </w:p>
          <w:p w14:paraId="584AF071" w14:textId="77777777" w:rsidR="00887942" w:rsidRPr="00887942" w:rsidRDefault="00887942" w:rsidP="000C6B36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Comprende che il nostro corpo è un sistema complesso</w:t>
            </w:r>
          </w:p>
          <w:p w14:paraId="4DF6F884" w14:textId="77777777" w:rsidR="00887942" w:rsidRPr="00887942" w:rsidRDefault="00887942" w:rsidP="000C6B36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la struttura e i principali componenti della cellula</w:t>
            </w:r>
          </w:p>
          <w:p w14:paraId="16A8B526" w14:textId="77777777" w:rsidR="00887942" w:rsidRPr="00887942" w:rsidRDefault="00887942" w:rsidP="000C6B36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i principali tessuti dell’organismo umano</w:t>
            </w:r>
          </w:p>
          <w:p w14:paraId="613A3A6F" w14:textId="77777777" w:rsidR="00887942" w:rsidRPr="00887942" w:rsidRDefault="00887942" w:rsidP="000C6B36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il significato di organo e apparato</w:t>
            </w:r>
          </w:p>
          <w:p w14:paraId="11E0A70B" w14:textId="77777777" w:rsidR="00887942" w:rsidRPr="00887942" w:rsidRDefault="00887942" w:rsidP="000C6B36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i principali apparati individuandone la struttura e la funzione</w:t>
            </w:r>
          </w:p>
          <w:p w14:paraId="727507FE" w14:textId="77777777" w:rsidR="00887942" w:rsidRPr="00887942" w:rsidRDefault="00887942" w:rsidP="000C6B36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e utilizza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 i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t xml:space="preserve"> termini specifici del linguaggio 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lastRenderedPageBreak/>
              <w:t>disciplinare</w:t>
            </w:r>
          </w:p>
          <w:p w14:paraId="0EC0818E" w14:textId="77777777" w:rsidR="00887942" w:rsidRPr="00887942" w:rsidRDefault="00887942" w:rsidP="000C6B36">
            <w:pPr>
              <w:pStyle w:val="Normale1"/>
              <w:numPr>
                <w:ilvl w:val="0"/>
                <w:numId w:val="2"/>
              </w:numPr>
              <w:rPr>
                <w:rFonts w:ascii="Arial Narrow" w:hAnsi="Arial Narrow" w:cs="Arial Narrow"/>
                <w:sz w:val="22"/>
                <w:szCs w:val="18"/>
              </w:rPr>
            </w:pPr>
            <w:r w:rsidRPr="00887942">
              <w:rPr>
                <w:rFonts w:ascii="Arial Narrow" w:hAnsi="Arial Narrow" w:cs="Arial Narrow"/>
                <w:sz w:val="22"/>
                <w:szCs w:val="18"/>
              </w:rPr>
              <w:t>Conosce le principali norme e abitudini che tutelino la salute del proprio corpo</w:t>
            </w:r>
            <w:r>
              <w:rPr>
                <w:rFonts w:ascii="Arial Narrow" w:hAnsi="Arial Narrow" w:cs="Arial Narrow"/>
                <w:sz w:val="22"/>
                <w:szCs w:val="18"/>
              </w:rPr>
              <w:t>.</w:t>
            </w:r>
          </w:p>
          <w:p w14:paraId="0A36D5D1" w14:textId="77777777" w:rsidR="00887942" w:rsidRPr="00EC06E6" w:rsidRDefault="00887942" w:rsidP="000C6B36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74B5735C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701798B7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A8DE7" w14:textId="77777777" w:rsidR="00887942" w:rsidRDefault="00887942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7333BAAB" w14:textId="6E8220F8" w:rsidR="00887942" w:rsidRPr="00887942" w:rsidRDefault="00887942" w:rsidP="000C6B36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28D32B3" w14:textId="3D01A6DE" w:rsidR="00887942" w:rsidRPr="00EC06E6" w:rsidRDefault="00887942" w:rsidP="000C6B36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-</w:t>
            </w:r>
            <w:r w:rsidRPr="00887942">
              <w:rPr>
                <w:rFonts w:ascii="Arial Narrow" w:hAnsi="Arial Narrow" w:cs="Arial Narrow"/>
                <w:sz w:val="22"/>
                <w:szCs w:val="18"/>
              </w:rPr>
              <w:t xml:space="preserve">Gli apparati </w:t>
            </w:r>
            <w:proofErr w:type="gramStart"/>
            <w:r w:rsidRPr="00887942">
              <w:rPr>
                <w:rFonts w:ascii="Arial Narrow" w:hAnsi="Arial Narrow" w:cs="Arial Narrow"/>
                <w:sz w:val="22"/>
                <w:szCs w:val="18"/>
              </w:rPr>
              <w:t>( digerente</w:t>
            </w:r>
            <w:proofErr w:type="gramEnd"/>
            <w:r w:rsidRPr="00887942">
              <w:rPr>
                <w:rFonts w:ascii="Arial Narrow" w:hAnsi="Arial Narrow" w:cs="Arial Narrow"/>
                <w:sz w:val="22"/>
                <w:szCs w:val="18"/>
              </w:rPr>
              <w:t xml:space="preserve">, </w:t>
            </w:r>
            <w:proofErr w:type="spellStart"/>
            <w:r w:rsidRPr="00887942">
              <w:rPr>
                <w:rFonts w:ascii="Arial Narrow" w:hAnsi="Arial Narrow" w:cs="Arial Narrow"/>
                <w:sz w:val="22"/>
                <w:szCs w:val="18"/>
              </w:rPr>
              <w:t>respiratorio,</w:t>
            </w:r>
            <w:r>
              <w:rPr>
                <w:rFonts w:ascii="Arial Narrow" w:hAnsi="Arial Narrow" w:cs="Arial Narrow"/>
                <w:sz w:val="22"/>
                <w:szCs w:val="18"/>
              </w:rPr>
              <w:t>circolatorio</w:t>
            </w:r>
            <w:proofErr w:type="spellEnd"/>
            <w:r>
              <w:rPr>
                <w:rFonts w:ascii="Arial Narrow" w:hAnsi="Arial Narrow" w:cs="Arial Narrow"/>
                <w:sz w:val="22"/>
                <w:szCs w:val="18"/>
              </w:rPr>
              <w:t>)</w:t>
            </w:r>
          </w:p>
          <w:p w14:paraId="1DDECB2E" w14:textId="036B5B7C" w:rsidR="00887942" w:rsidRPr="00EC06E6" w:rsidRDefault="00887942" w:rsidP="00887942">
            <w:pPr>
              <w:pStyle w:val="Normale1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-</w:t>
            </w:r>
            <w:r w:rsidRPr="00EC06E6">
              <w:rPr>
                <w:rFonts w:ascii="Arial Narrow" w:hAnsi="Arial Narrow" w:cs="Arial Narrow"/>
                <w:sz w:val="22"/>
                <w:szCs w:val="18"/>
              </w:rPr>
              <w:t xml:space="preserve">Video scientifici 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ed esperimenti </w:t>
            </w:r>
            <w:r w:rsidRPr="00EC06E6">
              <w:rPr>
                <w:rFonts w:ascii="Arial Narrow" w:hAnsi="Arial Narrow" w:cs="Arial Narrow"/>
                <w:sz w:val="22"/>
                <w:szCs w:val="18"/>
              </w:rPr>
              <w:t>riguardanti gli argomenti trattati.</w:t>
            </w:r>
          </w:p>
          <w:p w14:paraId="07256880" w14:textId="77777777" w:rsidR="00887942" w:rsidRDefault="00887942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  <w:tr w:rsidR="00887942" w14:paraId="3C71CE61" w14:textId="77777777" w:rsidTr="000C6B3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1DDFE4F" w14:textId="77777777" w:rsidR="00887942" w:rsidRDefault="00887942" w:rsidP="000C6B36">
            <w:pPr>
              <w:pStyle w:val="Normale1"/>
              <w:spacing w:after="60"/>
              <w:ind w:left="57"/>
              <w:jc w:val="center"/>
              <w:rPr>
                <w:rFonts w:ascii="Comic Sans MS" w:hAnsi="Comic Sans MS" w:cs="Arial Narrow"/>
                <w:b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VERIFICHE</w:t>
            </w:r>
          </w:p>
        </w:tc>
      </w:tr>
      <w:tr w:rsidR="00887942" w14:paraId="377E2A04" w14:textId="77777777" w:rsidTr="000C6B36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07231F" w14:textId="77777777" w:rsidR="00887942" w:rsidRDefault="00887942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5BA49167" w14:textId="77777777" w:rsidR="0063492E" w:rsidRPr="00E2447B" w:rsidRDefault="0063492E" w:rsidP="0063492E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536B09F6" w14:textId="77777777" w:rsidR="0063492E" w:rsidRPr="00E2447B" w:rsidRDefault="0063492E" w:rsidP="0063492E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546B67E9" w14:textId="77777777" w:rsidR="00887942" w:rsidRDefault="00887942" w:rsidP="0063492E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</w:tbl>
    <w:p w14:paraId="596AEF28" w14:textId="77777777" w:rsidR="00887942" w:rsidRDefault="00887942"/>
    <w:p w14:paraId="34A120D0" w14:textId="2474AC4C" w:rsidR="00887942" w:rsidRDefault="00887942"/>
    <w:p w14:paraId="2B02A632" w14:textId="1FAE83B0" w:rsidR="00887942" w:rsidRDefault="00887942"/>
    <w:p w14:paraId="04FEC145" w14:textId="3C492EBC" w:rsidR="00887942" w:rsidRDefault="00887942"/>
    <w:p w14:paraId="5E92C4C0" w14:textId="3F92ED84" w:rsidR="00887942" w:rsidRDefault="00887942"/>
    <w:p w14:paraId="02AEACC9" w14:textId="0227479B" w:rsidR="00887942" w:rsidRDefault="00887942"/>
    <w:p w14:paraId="37F2BBB6" w14:textId="7617FAA5" w:rsidR="00887942" w:rsidRDefault="00887942"/>
    <w:p w14:paraId="10F773B8" w14:textId="001F235A" w:rsidR="00887942" w:rsidRDefault="00887942"/>
    <w:p w14:paraId="459BEE70" w14:textId="0A17281E" w:rsidR="00887942" w:rsidRDefault="00887942"/>
    <w:p w14:paraId="356AB834" w14:textId="5A296A4C" w:rsidR="00887942" w:rsidRDefault="00887942"/>
    <w:p w14:paraId="01DFC36C" w14:textId="0058C999" w:rsidR="00887942" w:rsidRDefault="00887942"/>
    <w:p w14:paraId="693AB15F" w14:textId="0BB38298" w:rsidR="00887942" w:rsidRDefault="00887942"/>
    <w:p w14:paraId="00A5B8D2" w14:textId="70AFFB38" w:rsidR="00887942" w:rsidRDefault="00887942"/>
    <w:p w14:paraId="2A45969F" w14:textId="4AB019C4" w:rsidR="00887942" w:rsidRDefault="00887942"/>
    <w:p w14:paraId="60D96365" w14:textId="0EC708D0" w:rsidR="00887942" w:rsidRDefault="00887942"/>
    <w:p w14:paraId="04A9D55A" w14:textId="026AA39C" w:rsidR="00887942" w:rsidRDefault="00887942"/>
    <w:p w14:paraId="501336D7" w14:textId="0C2BC588" w:rsidR="00887942" w:rsidRDefault="00887942"/>
    <w:p w14:paraId="06459A59" w14:textId="373EF4B1" w:rsidR="00887942" w:rsidRDefault="00887942"/>
    <w:p w14:paraId="053DF229" w14:textId="347FC9CA" w:rsidR="00887942" w:rsidRDefault="00887942"/>
    <w:p w14:paraId="256D1B62" w14:textId="65C03FA3" w:rsidR="00887942" w:rsidRDefault="00887942"/>
    <w:p w14:paraId="1B564388" w14:textId="576980C9" w:rsidR="00887942" w:rsidRDefault="00887942"/>
    <w:p w14:paraId="057E8AB2" w14:textId="629B82D0" w:rsidR="00887942" w:rsidRDefault="00887942"/>
    <w:tbl>
      <w:tblPr>
        <w:tblpPr w:leftFromText="141" w:rightFromText="141" w:bottomFromText="200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4083"/>
      </w:tblGrid>
      <w:tr w:rsidR="0063492E" w14:paraId="789AE441" w14:textId="77777777" w:rsidTr="009C2D1A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F4923D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  <w:t xml:space="preserve">CLASSE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  <w:t xml:space="preserve">  MATERIA: </w:t>
            </w:r>
            <w:proofErr w:type="gramStart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  <w:t>SCIENZE  Febbraio</w:t>
            </w:r>
            <w:proofErr w:type="gramEnd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  <w:t xml:space="preserve">/Marzo </w:t>
            </w:r>
          </w:p>
        </w:tc>
      </w:tr>
      <w:tr w:rsidR="0063492E" w:rsidRPr="00095518" w14:paraId="4245D2C0" w14:textId="77777777" w:rsidTr="009C2D1A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33975C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428719" w14:textId="77777777" w:rsidR="0063492E" w:rsidRPr="00095518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2"/>
                <w:szCs w:val="22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  <w:lang w:eastAsia="en-US"/>
              </w:rPr>
              <w:t xml:space="preserve"> </w:t>
            </w:r>
            <w:r w:rsidRPr="00095518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 xml:space="preserve"> COMPETENZE DI BASE IN SCIENZA E TECNOLOGIA</w:t>
            </w:r>
          </w:p>
        </w:tc>
      </w:tr>
      <w:tr w:rsidR="0063492E" w14:paraId="0250E412" w14:textId="77777777" w:rsidTr="009C2D1A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B2F595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8402D5" w14:textId="77777777" w:rsidR="0063492E" w:rsidRDefault="0063492E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Raccomandazione del Parlamento Europeo e del Consiglio 18.12.2006</w:t>
            </w:r>
          </w:p>
          <w:p w14:paraId="426D9DF0" w14:textId="77777777" w:rsidR="0063492E" w:rsidRDefault="0063492E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Indicazioni Nazionali per il Curricolo 2012</w:t>
            </w:r>
          </w:p>
        </w:tc>
      </w:tr>
      <w:tr w:rsidR="0063492E" w14:paraId="7E0CF361" w14:textId="77777777" w:rsidTr="009C2D1A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4A3EE2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5B54B8" w14:textId="77777777" w:rsidR="0063492E" w:rsidRPr="00225BF9" w:rsidRDefault="0063492E" w:rsidP="0063492E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225BF9">
              <w:rPr>
                <w:rFonts w:ascii="Arial Narrow" w:hAnsi="Arial Narrow" w:cs="Arial Narrow"/>
                <w:sz w:val="22"/>
                <w:szCs w:val="18"/>
              </w:rPr>
              <w:t xml:space="preserve">L’alunno sviluppa atteggiamenti di curiosità e modi di guardare il mondo che lo stimolano a cercare spiegazioni di quello che vede succedere. </w:t>
            </w:r>
          </w:p>
          <w:p w14:paraId="4DCE07E9" w14:textId="77777777" w:rsidR="0063492E" w:rsidRPr="00225BF9" w:rsidRDefault="0063492E" w:rsidP="0063492E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225BF9">
              <w:rPr>
                <w:rFonts w:ascii="Arial Narrow" w:hAnsi="Arial Narrow" w:cs="Arial Narrow"/>
                <w:sz w:val="22"/>
                <w:szCs w:val="18"/>
              </w:rPr>
              <w:t xml:space="preserve">Esplora i fenomeni con un approccio scientifico: con l’aiuto dell’insegnante, dei compagni, in modo autonomo, osserva e descrive lo svolgersi dei fatti, formula domande, anche sulla base di ipotesi personali, propone e realizza semplici esperimenti. </w:t>
            </w:r>
          </w:p>
          <w:p w14:paraId="74125327" w14:textId="77777777" w:rsidR="0063492E" w:rsidRDefault="0063492E" w:rsidP="0063492E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 w:rsidRPr="00225BF9">
              <w:rPr>
                <w:rFonts w:ascii="Arial Narrow" w:hAnsi="Arial Narrow" w:cs="Arial Narrow"/>
                <w:sz w:val="22"/>
                <w:szCs w:val="18"/>
              </w:rPr>
              <w:t>Individua nei fenomeni somiglianze e differenze, fa misurazioni, registra dati significativi, identifica relazioni spazio/temporali.</w:t>
            </w:r>
          </w:p>
        </w:tc>
      </w:tr>
      <w:tr w:rsidR="0063492E" w14:paraId="141C2350" w14:textId="77777777" w:rsidTr="009C2D1A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E1C5F3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ABILITA’ alla fine della classe I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73E2E7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D499C6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CONTENUTI</w:t>
            </w:r>
          </w:p>
        </w:tc>
      </w:tr>
      <w:tr w:rsidR="0063492E" w14:paraId="01A2F8CF" w14:textId="77777777" w:rsidTr="009C2D1A">
        <w:trPr>
          <w:trHeight w:val="242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6837A7F" w14:textId="77777777" w:rsidR="0063492E" w:rsidRPr="000F1669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F1669">
              <w:rPr>
                <w:rFonts w:ascii="Arial Narrow" w:hAnsi="Arial Narrow" w:cs="Arial Narrow"/>
                <w:sz w:val="22"/>
                <w:szCs w:val="18"/>
              </w:rPr>
              <w:t xml:space="preserve">Impara a identificarne anche da solo gli elementi, gli eventi e le relazioni in gioco, senza </w:t>
            </w:r>
            <w:proofErr w:type="spellStart"/>
            <w:r w:rsidRPr="000F1669">
              <w:rPr>
                <w:rFonts w:ascii="Arial Narrow" w:hAnsi="Arial Narrow" w:cs="Arial Narrow"/>
                <w:sz w:val="22"/>
                <w:szCs w:val="18"/>
              </w:rPr>
              <w:t>banalizzare</w:t>
            </w:r>
            <w:proofErr w:type="spellEnd"/>
            <w:r w:rsidRPr="000F1669">
              <w:rPr>
                <w:rFonts w:ascii="Arial Narrow" w:hAnsi="Arial Narrow" w:cs="Arial Narrow"/>
                <w:sz w:val="22"/>
                <w:szCs w:val="18"/>
              </w:rPr>
              <w:t xml:space="preserve"> la complessità dei fatti e dei fenomeni.</w:t>
            </w:r>
          </w:p>
          <w:p w14:paraId="4CFF2A16" w14:textId="77777777" w:rsidR="0063492E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eastAsia="Arial Narrow" w:hAnsi="Comic Sans MS" w:cs="Arial Narrow"/>
                <w:color w:val="231F20"/>
                <w:szCs w:val="16"/>
                <w:lang w:eastAsia="en-US"/>
              </w:rPr>
            </w:pPr>
            <w:r w:rsidRPr="000F1669">
              <w:rPr>
                <w:rFonts w:ascii="Arial Narrow" w:hAnsi="Arial Narrow" w:cs="Arial Narrow"/>
                <w:sz w:val="22"/>
                <w:szCs w:val="18"/>
              </w:rPr>
              <w:t>L’alunno ha capacità operative, progettuali e manuali, che utilizza in contesti di esperienza-conoscenza per un approccio scientifico ai fenomeni.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FE608F" w14:textId="77777777" w:rsidR="0063492E" w:rsidRPr="000F1669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F1669">
              <w:rPr>
                <w:rFonts w:ascii="Arial Narrow" w:hAnsi="Arial Narrow" w:cs="Arial Narrow"/>
                <w:sz w:val="22"/>
                <w:szCs w:val="18"/>
              </w:rPr>
              <w:t xml:space="preserve">Pone domande esplicite e </w:t>
            </w:r>
            <w:proofErr w:type="gramStart"/>
            <w:r w:rsidRPr="000F1669">
              <w:rPr>
                <w:rFonts w:ascii="Arial Narrow" w:hAnsi="Arial Narrow" w:cs="Arial Narrow"/>
                <w:sz w:val="22"/>
                <w:szCs w:val="18"/>
              </w:rPr>
              <w:t>individua  problemi</w:t>
            </w:r>
            <w:proofErr w:type="gramEnd"/>
            <w:r w:rsidRPr="000F1669">
              <w:rPr>
                <w:rFonts w:ascii="Arial Narrow" w:hAnsi="Arial Narrow" w:cs="Arial Narrow"/>
                <w:sz w:val="22"/>
                <w:szCs w:val="18"/>
              </w:rPr>
              <w:t xml:space="preserve"> significativi da indagare a partire dalla propria esperienza, dai discorsi degli altri, dai mezzi di comunicazione e dai testi letti.</w:t>
            </w:r>
          </w:p>
          <w:p w14:paraId="00CB5499" w14:textId="77777777" w:rsidR="0063492E" w:rsidRPr="000F1669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gramStart"/>
            <w:r w:rsidRPr="000F1669">
              <w:rPr>
                <w:rFonts w:ascii="Arial Narrow" w:hAnsi="Arial Narrow" w:cs="Arial Narrow"/>
                <w:sz w:val="22"/>
                <w:szCs w:val="18"/>
              </w:rPr>
              <w:t>Argomenta ,</w:t>
            </w:r>
            <w:proofErr w:type="gramEnd"/>
            <w:r w:rsidRPr="000F1669">
              <w:rPr>
                <w:rFonts w:ascii="Arial Narrow" w:hAnsi="Arial Narrow" w:cs="Arial Narrow"/>
                <w:sz w:val="22"/>
                <w:szCs w:val="18"/>
              </w:rPr>
              <w:t xml:space="preserve"> deduce, prospetta  soluzioni, produce rappresentazioni grafiche e schemi a livello adeguato.</w:t>
            </w:r>
          </w:p>
          <w:p w14:paraId="06A6BA87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F1669">
              <w:rPr>
                <w:rFonts w:ascii="Arial Narrow" w:hAnsi="Arial Narrow" w:cs="Arial Narrow"/>
                <w:sz w:val="22"/>
                <w:szCs w:val="18"/>
              </w:rPr>
              <w:t>Analizza e racconta in forma chiara ciò che è stato appreso.</w:t>
            </w:r>
          </w:p>
          <w:p w14:paraId="5A342DC0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Comprende che il nostro corpo è un sistema complesso</w:t>
            </w:r>
          </w:p>
          <w:p w14:paraId="11A88F1A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la struttura e i principali componenti della cellula</w:t>
            </w:r>
          </w:p>
          <w:p w14:paraId="053A3B1A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i principali tessuti dell’organismo umano</w:t>
            </w:r>
          </w:p>
          <w:p w14:paraId="3FE4C0FF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il significato di organo e apparato</w:t>
            </w:r>
          </w:p>
          <w:p w14:paraId="6B7146A5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i principali apparati individuandone la struttura e la funzione</w:t>
            </w:r>
          </w:p>
          <w:p w14:paraId="6E3BD484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e utilizza i termini specifici del linguaggio disciplinare</w:t>
            </w:r>
          </w:p>
          <w:p w14:paraId="0B8650ED" w14:textId="73DED88E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le principali norme e abitudini che tutelino la salute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 del proprio corpo</w:t>
            </w:r>
          </w:p>
          <w:p w14:paraId="4726BEBD" w14:textId="7CBC3A39" w:rsidR="0063492E" w:rsidRP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Comprende il concetto di energia.</w:t>
            </w:r>
          </w:p>
          <w:p w14:paraId="2BEB26F7" w14:textId="77777777" w:rsidR="0063492E" w:rsidRDefault="0063492E" w:rsidP="000C6B36">
            <w:pPr>
              <w:pStyle w:val="Normale1"/>
              <w:spacing w:after="60" w:line="276" w:lineRule="auto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DCD4E6A" w14:textId="695345B6" w:rsidR="0063492E" w:rsidRPr="0063492E" w:rsidRDefault="0063492E" w:rsidP="0063492E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64ADC2AF" w14:textId="77777777" w:rsidR="0063492E" w:rsidRPr="00775552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L’apparato escretore</w:t>
            </w:r>
          </w:p>
          <w:p w14:paraId="7912B14D" w14:textId="5ECDC018" w:rsidR="0063492E" w:rsidRPr="0063492E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Il sistema immunitario</w:t>
            </w:r>
          </w:p>
          <w:p w14:paraId="164F3602" w14:textId="50FB5DF8" w:rsidR="0063492E" w:rsidRP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>l’apparato nervoso centrale e periferico;</w:t>
            </w:r>
          </w:p>
          <w:p w14:paraId="6B0C5734" w14:textId="48835718" w:rsidR="0063492E" w:rsidRPr="00775552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L’energia</w:t>
            </w:r>
          </w:p>
          <w:p w14:paraId="5D28CF3B" w14:textId="77777777" w:rsidR="0063492E" w:rsidRDefault="0063492E" w:rsidP="000C6B36">
            <w:pPr>
              <w:pStyle w:val="Normale1"/>
              <w:ind w:left="155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  <w:tr w:rsidR="0063492E" w14:paraId="16D8CBE1" w14:textId="77777777" w:rsidTr="009C2D1A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2FBFAA" w14:textId="77777777" w:rsidR="0063492E" w:rsidRDefault="0063492E" w:rsidP="000C6B36">
            <w:pPr>
              <w:pStyle w:val="Normale1"/>
              <w:spacing w:after="60" w:line="276" w:lineRule="auto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lastRenderedPageBreak/>
              <w:t>VERIFICHE</w:t>
            </w:r>
          </w:p>
        </w:tc>
      </w:tr>
      <w:tr w:rsidR="0063492E" w14:paraId="53E99772" w14:textId="77777777" w:rsidTr="009C2D1A">
        <w:trPr>
          <w:trHeight w:val="1407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243FE" w14:textId="77777777" w:rsidR="0063492E" w:rsidRDefault="0063492E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  <w:p w14:paraId="4C6A11A3" w14:textId="77777777" w:rsidR="0063492E" w:rsidRPr="00E2447B" w:rsidRDefault="0063492E" w:rsidP="0063492E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1C3369F1" w14:textId="77777777" w:rsidR="0063492E" w:rsidRPr="00E2447B" w:rsidRDefault="0063492E" w:rsidP="0063492E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55C7252A" w14:textId="77777777" w:rsidR="0063492E" w:rsidRDefault="0063492E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</w:tbl>
    <w:p w14:paraId="532AB4DB" w14:textId="77777777" w:rsidR="009C2D1A" w:rsidRDefault="009C2D1A">
      <w:r>
        <w:br w:type="page"/>
      </w:r>
    </w:p>
    <w:tbl>
      <w:tblPr>
        <w:tblpPr w:leftFromText="141" w:rightFromText="141" w:bottomFromText="200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670"/>
        <w:gridCol w:w="4225"/>
      </w:tblGrid>
      <w:tr w:rsidR="0063492E" w14:paraId="66A64D88" w14:textId="77777777" w:rsidTr="009C2D1A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63CC6D" w14:textId="60D1294F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  <w:lastRenderedPageBreak/>
              <w:t xml:space="preserve">CLASSE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  <w:t xml:space="preserve">    MATERIA: </w:t>
            </w:r>
            <w:proofErr w:type="gramStart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  <w:t>SCIENZE  Aprile</w:t>
            </w:r>
            <w:proofErr w:type="gramEnd"/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  <w:t xml:space="preserve">/Maggio  </w:t>
            </w:r>
          </w:p>
        </w:tc>
      </w:tr>
      <w:tr w:rsidR="0063492E" w:rsidRPr="00095518" w14:paraId="0C04FA78" w14:textId="77777777" w:rsidTr="009C2D1A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F955BE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5B0CC0" w14:textId="77777777" w:rsidR="0063492E" w:rsidRPr="00095518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2"/>
                <w:szCs w:val="22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  <w:lang w:eastAsia="en-US"/>
              </w:rPr>
              <w:t xml:space="preserve"> </w:t>
            </w:r>
            <w:r w:rsidRPr="00095518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 xml:space="preserve"> COMPETENZE DI BASE IN SCIENZA E TECNOLOGIA</w:t>
            </w:r>
          </w:p>
        </w:tc>
      </w:tr>
      <w:tr w:rsidR="0063492E" w14:paraId="7492D770" w14:textId="77777777" w:rsidTr="009C2D1A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098378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055D13" w14:textId="77777777" w:rsidR="0063492E" w:rsidRDefault="0063492E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Raccomandazione del Parlamento Europeo e del Consiglio 18.12.2006</w:t>
            </w:r>
          </w:p>
          <w:p w14:paraId="36D06A82" w14:textId="77777777" w:rsidR="0063492E" w:rsidRDefault="0063492E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Indicazioni Nazionali per il Curricolo 2012</w:t>
            </w:r>
          </w:p>
        </w:tc>
      </w:tr>
      <w:tr w:rsidR="0063492E" w14:paraId="0B172A8E" w14:textId="77777777" w:rsidTr="009C2D1A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5FD834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7F607C0" w14:textId="77777777" w:rsidR="0063492E" w:rsidRPr="00143229" w:rsidRDefault="0063492E" w:rsidP="0063492E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 xml:space="preserve">L’alunno sviluppa atteggiamenti di curiosità e modi di guardare il mondo che lo stimolano a cercare spiegazioni di quello che vede succedere. </w:t>
            </w:r>
          </w:p>
          <w:p w14:paraId="749427D0" w14:textId="77777777" w:rsidR="0063492E" w:rsidRPr="00143229" w:rsidRDefault="0063492E" w:rsidP="0063492E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 xml:space="preserve">Esplora i fenomeni con un approccio scientifico: con l’aiuto dell’insegnante, dei compagni, in modo autonomo, osserva e descrive lo svolgersi dei fatti, formula domande, anche sulla base di ipotesi personali, propone e realizza semplici esperimenti. </w:t>
            </w:r>
          </w:p>
          <w:p w14:paraId="72C8594F" w14:textId="77777777" w:rsidR="0063492E" w:rsidRDefault="0063492E" w:rsidP="0063492E">
            <w:pPr>
              <w:pStyle w:val="Normale1"/>
              <w:numPr>
                <w:ilvl w:val="0"/>
                <w:numId w:val="3"/>
              </w:numPr>
              <w:spacing w:after="120"/>
              <w:ind w:left="197" w:hanging="197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>Individua nei fenomeni somiglianze e differenze, fa misurazioni, registra dati significativi, identifica relazioni spazio/temporali.</w:t>
            </w:r>
          </w:p>
        </w:tc>
      </w:tr>
      <w:tr w:rsidR="0063492E" w14:paraId="254642DA" w14:textId="77777777" w:rsidTr="009C2D1A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C850FF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ABILITA’ alla fine della classe I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D7FE16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MICROABILITA’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3B555A" w14:textId="77777777" w:rsidR="0063492E" w:rsidRDefault="0063492E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CONTENUTI</w:t>
            </w:r>
          </w:p>
        </w:tc>
      </w:tr>
      <w:tr w:rsidR="0063492E" w14:paraId="430F06D9" w14:textId="77777777" w:rsidTr="009C2D1A">
        <w:trPr>
          <w:trHeight w:val="242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7F60EB" w14:textId="77777777" w:rsidR="0063492E" w:rsidRPr="00143229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 xml:space="preserve">Impara a identificarne anche da solo gli elementi, gli eventi e le relazioni in gioco, senza </w:t>
            </w:r>
            <w:proofErr w:type="spellStart"/>
            <w:r w:rsidRPr="00143229">
              <w:rPr>
                <w:rFonts w:ascii="Arial Narrow" w:hAnsi="Arial Narrow" w:cs="Arial Narrow"/>
                <w:sz w:val="22"/>
                <w:szCs w:val="18"/>
              </w:rPr>
              <w:t>banalizzare</w:t>
            </w:r>
            <w:proofErr w:type="spellEnd"/>
            <w:r w:rsidRPr="00143229">
              <w:rPr>
                <w:rFonts w:ascii="Arial Narrow" w:hAnsi="Arial Narrow" w:cs="Arial Narrow"/>
                <w:sz w:val="22"/>
                <w:szCs w:val="18"/>
              </w:rPr>
              <w:t xml:space="preserve"> la complessità dei fatti e dei fenomeni.</w:t>
            </w:r>
          </w:p>
          <w:p w14:paraId="18B5C1EF" w14:textId="77777777" w:rsidR="0063492E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eastAsia="Arial Narrow" w:hAnsi="Comic Sans MS" w:cs="Arial Narrow"/>
                <w:color w:val="231F20"/>
                <w:szCs w:val="16"/>
                <w:lang w:eastAsia="en-US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>L’alunno ha capacità operative, progettuali e manuali, che utilizza in contesti di esperienza-conoscenza per un approccio scientifico ai fenomeni.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FDDA7E6" w14:textId="77777777" w:rsidR="0063492E" w:rsidRPr="00143229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rPr>
                <w:rFonts w:ascii="Arial Narrow" w:hAnsi="Arial Narrow" w:cs="Arial Narrow"/>
                <w:sz w:val="22"/>
                <w:szCs w:val="18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 xml:space="preserve">Pone domande esplicite e </w:t>
            </w:r>
            <w:proofErr w:type="gramStart"/>
            <w:r w:rsidRPr="00143229">
              <w:rPr>
                <w:rFonts w:ascii="Arial Narrow" w:hAnsi="Arial Narrow" w:cs="Arial Narrow"/>
                <w:sz w:val="22"/>
                <w:szCs w:val="18"/>
              </w:rPr>
              <w:t>individua  problemi</w:t>
            </w:r>
            <w:proofErr w:type="gramEnd"/>
            <w:r w:rsidRPr="00143229">
              <w:rPr>
                <w:rFonts w:ascii="Arial Narrow" w:hAnsi="Arial Narrow" w:cs="Arial Narrow"/>
                <w:sz w:val="22"/>
                <w:szCs w:val="18"/>
              </w:rPr>
              <w:t xml:space="preserve"> significativi da indagare a partire dalla propria esperienza, dai discorsi degli altri, dai mezzi di comunicazione e dai testi letti.</w:t>
            </w:r>
          </w:p>
          <w:p w14:paraId="457ECD44" w14:textId="77777777" w:rsidR="0063492E" w:rsidRPr="00143229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rPr>
                <w:rFonts w:ascii="Arial Narrow" w:hAnsi="Arial Narrow" w:cs="Arial Narrow"/>
                <w:sz w:val="22"/>
                <w:szCs w:val="18"/>
              </w:rPr>
            </w:pPr>
            <w:proofErr w:type="gramStart"/>
            <w:r w:rsidRPr="00143229">
              <w:rPr>
                <w:rFonts w:ascii="Arial Narrow" w:hAnsi="Arial Narrow" w:cs="Arial Narrow"/>
                <w:sz w:val="22"/>
                <w:szCs w:val="18"/>
              </w:rPr>
              <w:t>Argomenta ,</w:t>
            </w:r>
            <w:proofErr w:type="gramEnd"/>
            <w:r w:rsidRPr="00143229">
              <w:rPr>
                <w:rFonts w:ascii="Arial Narrow" w:hAnsi="Arial Narrow" w:cs="Arial Narrow"/>
                <w:sz w:val="22"/>
                <w:szCs w:val="18"/>
              </w:rPr>
              <w:t xml:space="preserve"> deduce, prospetta  soluzioni, produce rappresentazioni grafiche e schemi a livello adeguato.</w:t>
            </w:r>
          </w:p>
          <w:p w14:paraId="3C5A32B3" w14:textId="77777777" w:rsidR="0063492E" w:rsidRPr="0063492E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>Analizza e racconta in forma chiara ciò che è stato appreso.</w:t>
            </w:r>
          </w:p>
          <w:p w14:paraId="6B57E1CE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F1669">
              <w:rPr>
                <w:rFonts w:ascii="Arial Narrow" w:hAnsi="Arial Narrow" w:cs="Arial Narrow"/>
                <w:sz w:val="22"/>
                <w:szCs w:val="18"/>
              </w:rPr>
              <w:t>Analizza e racconta in forma chiara ciò che è stato appreso.</w:t>
            </w:r>
          </w:p>
          <w:p w14:paraId="257E8171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Comprende che il nostro corpo è un sistema complesso</w:t>
            </w:r>
          </w:p>
          <w:p w14:paraId="01388B38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la struttura e i principali componenti della cellula</w:t>
            </w:r>
          </w:p>
          <w:p w14:paraId="71419B8A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i principali tessuti dell’organismo umano</w:t>
            </w:r>
          </w:p>
          <w:p w14:paraId="7CF8DFD0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il significato di organo e apparato</w:t>
            </w:r>
          </w:p>
          <w:p w14:paraId="72AF1C7B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i principali apparati individuandone la struttura e la funzione</w:t>
            </w:r>
          </w:p>
          <w:p w14:paraId="42E48681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e utilizza i termini specifici del linguaggio disciplinare</w:t>
            </w:r>
          </w:p>
          <w:p w14:paraId="2019012B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le principali norme e abitudini che tutelino la salute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 del proprio corpo</w:t>
            </w:r>
          </w:p>
          <w:p w14:paraId="249F29F8" w14:textId="62D35486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la natura della luce</w:t>
            </w:r>
          </w:p>
          <w:p w14:paraId="5E86378A" w14:textId="273E91BC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alcune proprietà della luce</w:t>
            </w:r>
          </w:p>
          <w:p w14:paraId="0AC56BF6" w14:textId="3BC8A86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lastRenderedPageBreak/>
              <w:t>Conosce la natura del suono</w:t>
            </w:r>
          </w:p>
          <w:p w14:paraId="7BC740F8" w14:textId="77777777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le caratteristiche del suono</w:t>
            </w:r>
          </w:p>
          <w:p w14:paraId="60A401A4" w14:textId="25310571" w:rsid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>Conosce l’origine e la composizione del Sistema Solare</w:t>
            </w:r>
          </w:p>
          <w:p w14:paraId="0EDFCB18" w14:textId="3706F2B8" w:rsidR="0063492E" w:rsidRPr="0063492E" w:rsidRDefault="0063492E" w:rsidP="0063492E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3492E">
              <w:rPr>
                <w:rFonts w:ascii="Arial Narrow" w:hAnsi="Arial Narrow" w:cs="Arial Narrow"/>
                <w:sz w:val="22"/>
                <w:szCs w:val="18"/>
              </w:rPr>
              <w:t xml:space="preserve">Conosce </w:t>
            </w:r>
            <w:proofErr w:type="gramStart"/>
            <w:r w:rsidRPr="0063492E">
              <w:rPr>
                <w:rFonts w:ascii="Arial Narrow" w:hAnsi="Arial Narrow" w:cs="Arial Narrow"/>
                <w:sz w:val="22"/>
                <w:szCs w:val="18"/>
              </w:rPr>
              <w:t>la caratteristiche</w:t>
            </w:r>
            <w:proofErr w:type="gramEnd"/>
            <w:r w:rsidRPr="0063492E">
              <w:rPr>
                <w:rFonts w:ascii="Arial Narrow" w:hAnsi="Arial Narrow" w:cs="Arial Narrow"/>
                <w:sz w:val="22"/>
                <w:szCs w:val="18"/>
              </w:rPr>
              <w:t xml:space="preserve"> fondamentali del Sole, delle stelle e dei pianeti</w:t>
            </w:r>
          </w:p>
          <w:p w14:paraId="022972DF" w14:textId="77777777" w:rsidR="0063492E" w:rsidRPr="0063492E" w:rsidRDefault="0063492E" w:rsidP="0063492E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77EFCCC5" w14:textId="77777777" w:rsidR="0063492E" w:rsidRDefault="0063492E" w:rsidP="0063492E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C9571B6" w14:textId="75B503A8" w:rsidR="0063492E" w:rsidRDefault="0063492E" w:rsidP="0063492E">
            <w:pPr>
              <w:pStyle w:val="Normale1"/>
              <w:ind w:left="155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98AC0CF" w14:textId="27F37D3D" w:rsidR="0063492E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lastRenderedPageBreak/>
              <w:t>gli organi di senso;</w:t>
            </w:r>
          </w:p>
          <w:p w14:paraId="101FD16A" w14:textId="17CA387B" w:rsidR="0063492E" w:rsidRPr="00775552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la luce e il suono;</w:t>
            </w:r>
          </w:p>
          <w:p w14:paraId="0F950209" w14:textId="77777777" w:rsidR="0063492E" w:rsidRPr="00143229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43229">
              <w:rPr>
                <w:rFonts w:ascii="Arial Narrow" w:hAnsi="Arial Narrow" w:cs="Arial Narrow"/>
                <w:sz w:val="22"/>
                <w:szCs w:val="18"/>
              </w:rPr>
              <w:t>l’apparato riproduttivo;</w:t>
            </w:r>
          </w:p>
          <w:p w14:paraId="627BD521" w14:textId="5607E301" w:rsidR="0063492E" w:rsidRDefault="0063492E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 w:rsidRPr="000F1669">
              <w:rPr>
                <w:rFonts w:ascii="Arial Narrow" w:hAnsi="Arial Narrow" w:cs="Arial Narrow"/>
                <w:sz w:val="22"/>
                <w:szCs w:val="18"/>
              </w:rPr>
              <w:t>Il sistema solare</w:t>
            </w: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.</w:t>
            </w:r>
          </w:p>
          <w:p w14:paraId="43AC463A" w14:textId="77777777" w:rsidR="0063492E" w:rsidRDefault="0063492E" w:rsidP="000C6B36">
            <w:pPr>
              <w:pStyle w:val="Normale1"/>
              <w:ind w:left="155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  <w:tr w:rsidR="0063492E" w14:paraId="6C59F07A" w14:textId="77777777" w:rsidTr="009C2D1A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867C43" w14:textId="77777777" w:rsidR="0063492E" w:rsidRDefault="0063492E" w:rsidP="000C6B36">
            <w:pPr>
              <w:pStyle w:val="Normale1"/>
              <w:spacing w:after="60" w:line="276" w:lineRule="auto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VERIFICHE</w:t>
            </w:r>
          </w:p>
        </w:tc>
      </w:tr>
      <w:tr w:rsidR="0063492E" w14:paraId="202FBEB5" w14:textId="77777777" w:rsidTr="009C2D1A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0E387" w14:textId="77777777" w:rsidR="00C546E6" w:rsidRPr="00E2447B" w:rsidRDefault="00C546E6" w:rsidP="00C546E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4AE5B159" w14:textId="77777777" w:rsidR="00C546E6" w:rsidRPr="00E2447B" w:rsidRDefault="00C546E6" w:rsidP="00C546E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516B65DD" w14:textId="77777777" w:rsidR="0063492E" w:rsidRDefault="0063492E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</w:tbl>
    <w:p w14:paraId="02F64F97" w14:textId="3E580828" w:rsidR="00887942" w:rsidRDefault="00887942"/>
    <w:p w14:paraId="523DB821" w14:textId="24CDB36A" w:rsidR="00887942" w:rsidRDefault="00887942"/>
    <w:p w14:paraId="0268B2CB" w14:textId="059FBB97" w:rsidR="00887942" w:rsidRDefault="00887942"/>
    <w:p w14:paraId="5BEC38EB" w14:textId="10506E86" w:rsidR="00887942" w:rsidRDefault="00887942"/>
    <w:p w14:paraId="78ACC918" w14:textId="17AB8353" w:rsidR="00887942" w:rsidRDefault="00887942"/>
    <w:p w14:paraId="29D9C652" w14:textId="2299EFFD" w:rsidR="00887942" w:rsidRDefault="00887942"/>
    <w:p w14:paraId="0698793B" w14:textId="226F8861" w:rsidR="00887942" w:rsidRDefault="00887942"/>
    <w:p w14:paraId="2BCFB0B4" w14:textId="59BABD75" w:rsidR="00887942" w:rsidRDefault="00887942"/>
    <w:p w14:paraId="6C032A10" w14:textId="50718B9E" w:rsidR="00887942" w:rsidRDefault="00887942"/>
    <w:p w14:paraId="2F060424" w14:textId="14D9A775" w:rsidR="00887942" w:rsidRDefault="00887942"/>
    <w:p w14:paraId="7CF9E6D4" w14:textId="1A193D1E" w:rsidR="00887942" w:rsidRDefault="00887942"/>
    <w:p w14:paraId="554A632A" w14:textId="77777777" w:rsidR="00887942" w:rsidRDefault="00887942"/>
    <w:sectPr w:rsidR="00887942" w:rsidSect="0088794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002C"/>
    <w:multiLevelType w:val="multilevel"/>
    <w:tmpl w:val="8F6C96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vertAlign w:val="baseline"/>
      </w:rPr>
    </w:lvl>
  </w:abstractNum>
  <w:abstractNum w:abstractNumId="1" w15:restartNumberingAfterBreak="0">
    <w:nsid w:val="4A060C4E"/>
    <w:multiLevelType w:val="multilevel"/>
    <w:tmpl w:val="6EC4EC84"/>
    <w:lvl w:ilvl="0">
      <w:numFmt w:val="bullet"/>
      <w:lvlText w:val="–"/>
      <w:lvlJc w:val="left"/>
      <w:pPr>
        <w:ind w:left="1724" w:firstLine="1364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2444" w:firstLine="2084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3164" w:firstLine="2804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3884" w:firstLine="3524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4604" w:firstLine="4244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5324" w:firstLine="4964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6044" w:firstLine="5684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6764" w:firstLine="6404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7484" w:firstLine="7124"/>
      </w:pPr>
      <w:rPr>
        <w:rFonts w:ascii="Arial" w:eastAsia="Times New Roman" w:hAnsi="Arial"/>
        <w:vertAlign w:val="baseline"/>
      </w:rPr>
    </w:lvl>
  </w:abstractNum>
  <w:abstractNum w:abstractNumId="2" w15:restartNumberingAfterBreak="0">
    <w:nsid w:val="77EA2A41"/>
    <w:multiLevelType w:val="multilevel"/>
    <w:tmpl w:val="5DF6F96E"/>
    <w:lvl w:ilvl="0">
      <w:start w:val="3"/>
      <w:numFmt w:val="bullet"/>
      <w:lvlText w:val="-"/>
      <w:lvlJc w:val="left"/>
      <w:pPr>
        <w:ind w:left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42"/>
    <w:rsid w:val="0063492E"/>
    <w:rsid w:val="00887942"/>
    <w:rsid w:val="009C2D1A"/>
    <w:rsid w:val="00C546E6"/>
    <w:rsid w:val="00E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09D52"/>
  <w15:chartTrackingRefBased/>
  <w15:docId w15:val="{7E4E2F53-04F6-481E-8364-C4CF8B306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88794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887942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1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Ambra Balestra</dc:creator>
  <cp:keywords/>
  <dc:description/>
  <cp:lastModifiedBy>Ambra Balestra</cp:lastModifiedBy>
  <cp:revision>3</cp:revision>
  <dcterms:created xsi:type="dcterms:W3CDTF">2021-06-14T15:17:00Z</dcterms:created>
  <dcterms:modified xsi:type="dcterms:W3CDTF">2021-06-14T15:41:00Z</dcterms:modified>
</cp:coreProperties>
</file>